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2D39" w14:textId="77777777" w:rsidR="001B13C1" w:rsidRDefault="001B13C1" w:rsidP="00E232B1">
      <w:pPr>
        <w:jc w:val="center"/>
        <w:rPr>
          <w:rFonts w:ascii="Helvetica" w:hAnsi="Helvetica" w:cs="Helvetica"/>
          <w:b/>
          <w:bCs/>
        </w:rPr>
      </w:pPr>
    </w:p>
    <w:p w14:paraId="6FA87BB7" w14:textId="2AED6230" w:rsidR="00E232B1" w:rsidRPr="003D6E69" w:rsidRDefault="00E232B1" w:rsidP="00E232B1">
      <w:pPr>
        <w:jc w:val="center"/>
        <w:rPr>
          <w:b/>
          <w:bCs/>
          <w:sz w:val="28"/>
          <w:szCs w:val="28"/>
        </w:rPr>
      </w:pPr>
      <w:r w:rsidRPr="003D6E69">
        <w:rPr>
          <w:b/>
          <w:bCs/>
          <w:sz w:val="28"/>
          <w:szCs w:val="28"/>
        </w:rPr>
        <w:t xml:space="preserve">Federal/Global </w:t>
      </w:r>
      <w:r w:rsidR="0090486C" w:rsidRPr="003D6E69">
        <w:rPr>
          <w:b/>
          <w:bCs/>
          <w:sz w:val="28"/>
          <w:szCs w:val="28"/>
        </w:rPr>
        <w:t>Fellows</w:t>
      </w:r>
      <w:r w:rsidRPr="003D6E69">
        <w:rPr>
          <w:b/>
          <w:bCs/>
          <w:sz w:val="28"/>
          <w:szCs w:val="28"/>
        </w:rPr>
        <w:t xml:space="preserve"> Internship Award Acceptance Form</w:t>
      </w:r>
    </w:p>
    <w:p w14:paraId="2D9EFC5D" w14:textId="0DFB5A01" w:rsidR="00E232B1" w:rsidRPr="00D56F08" w:rsidRDefault="00E232B1" w:rsidP="00E232B1">
      <w:pPr>
        <w:rPr>
          <w:b/>
          <w:bCs/>
        </w:rPr>
      </w:pPr>
    </w:p>
    <w:p w14:paraId="7EB89DF8" w14:textId="77777777" w:rsidR="001B13C1" w:rsidRPr="00D56F08" w:rsidRDefault="001B13C1" w:rsidP="00E232B1">
      <w:pPr>
        <w:rPr>
          <w:b/>
          <w:bCs/>
        </w:rPr>
      </w:pPr>
    </w:p>
    <w:p w14:paraId="47445061" w14:textId="057ADBE4" w:rsidR="00E232B1" w:rsidRPr="00D56F08" w:rsidRDefault="00E232B1" w:rsidP="00E232B1">
      <w:r w:rsidRPr="00D56F08">
        <w:t xml:space="preserve">Circle: I </w:t>
      </w:r>
      <w:r w:rsidRPr="00D56F08">
        <w:rPr>
          <w:b/>
          <w:u w:val="single"/>
        </w:rPr>
        <w:t>accept</w:t>
      </w:r>
      <w:r w:rsidRPr="00D56F08">
        <w:t xml:space="preserve"> OR </w:t>
      </w:r>
      <w:r w:rsidRPr="00D56F08">
        <w:rPr>
          <w:b/>
          <w:u w:val="single"/>
        </w:rPr>
        <w:t>do not accept</w:t>
      </w:r>
      <w:r w:rsidRPr="00D56F08">
        <w:t xml:space="preserve"> the $500 </w:t>
      </w:r>
      <w:r w:rsidR="00594219" w:rsidRPr="00D56F08">
        <w:t>internship</w:t>
      </w:r>
      <w:r w:rsidRPr="00D56F08">
        <w:t xml:space="preserve"> award</w:t>
      </w:r>
      <w:r w:rsidR="005402DB" w:rsidRPr="00D56F08">
        <w:t xml:space="preserve"> for the </w:t>
      </w:r>
      <w:r w:rsidR="000B38C2">
        <w:t>s</w:t>
      </w:r>
      <w:r w:rsidRPr="00D56F08">
        <w:t xml:space="preserve">pring semester.  </w:t>
      </w:r>
    </w:p>
    <w:p w14:paraId="22CC75DA" w14:textId="5712D47B" w:rsidR="00E232B1" w:rsidRPr="00D56F08" w:rsidRDefault="00E232B1" w:rsidP="00E232B1"/>
    <w:p w14:paraId="086E63E7" w14:textId="77777777" w:rsidR="001B13C1" w:rsidRPr="00D56F08" w:rsidRDefault="001B13C1" w:rsidP="00E232B1"/>
    <w:p w14:paraId="18D1F328" w14:textId="77777777" w:rsidR="00E232B1" w:rsidRPr="00D56F08" w:rsidRDefault="00E232B1" w:rsidP="00E232B1">
      <w:r w:rsidRPr="00D56F08">
        <w:t xml:space="preserve">I understand that in accepting this award, I </w:t>
      </w:r>
      <w:r w:rsidR="00E73249" w:rsidRPr="00D56F08">
        <w:t>pledge:</w:t>
      </w:r>
    </w:p>
    <w:p w14:paraId="4969F988" w14:textId="64DBAD20" w:rsidR="00E232B1" w:rsidRPr="00D56F08" w:rsidRDefault="00E232B1" w:rsidP="00E232B1">
      <w:pPr>
        <w:numPr>
          <w:ilvl w:val="0"/>
          <w:numId w:val="2"/>
        </w:numPr>
        <w:tabs>
          <w:tab w:val="clear" w:pos="1800"/>
          <w:tab w:val="num" w:pos="630"/>
        </w:tabs>
        <w:ind w:left="630" w:hanging="630"/>
      </w:pPr>
      <w:r w:rsidRPr="00D56F08">
        <w:t xml:space="preserve">To be enrolled in and complete </w:t>
      </w:r>
      <w:r w:rsidRPr="00D56F08">
        <w:rPr>
          <w:b/>
        </w:rPr>
        <w:t xml:space="preserve">all requirements for </w:t>
      </w:r>
      <w:r w:rsidR="00740113" w:rsidRPr="00D56F08">
        <w:rPr>
          <w:b/>
        </w:rPr>
        <w:t>FGSM398</w:t>
      </w:r>
      <w:r w:rsidRPr="00D56F08">
        <w:t xml:space="preserve"> (or </w:t>
      </w:r>
      <w:r w:rsidR="00CD347E" w:rsidRPr="00D56F08">
        <w:t xml:space="preserve">an </w:t>
      </w:r>
      <w:r w:rsidRPr="00D56F08">
        <w:t xml:space="preserve">equivalent </w:t>
      </w:r>
      <w:r w:rsidR="00CD347E" w:rsidRPr="00D56F08">
        <w:t xml:space="preserve">internship </w:t>
      </w:r>
      <w:r w:rsidR="000B38C2">
        <w:t>course) in Spring Semester</w:t>
      </w:r>
      <w:r w:rsidRPr="00D56F08">
        <w:t>.</w:t>
      </w:r>
    </w:p>
    <w:p w14:paraId="340E1EA7" w14:textId="555277DE" w:rsidR="001B13C1" w:rsidRPr="00D56F08" w:rsidRDefault="001B13C1" w:rsidP="00E232B1">
      <w:pPr>
        <w:numPr>
          <w:ilvl w:val="0"/>
          <w:numId w:val="2"/>
        </w:numPr>
        <w:tabs>
          <w:tab w:val="clear" w:pos="1800"/>
          <w:tab w:val="num" w:pos="630"/>
        </w:tabs>
        <w:ind w:left="630" w:hanging="630"/>
      </w:pPr>
      <w:r w:rsidRPr="00D56F08">
        <w:t xml:space="preserve">To complete and submit the </w:t>
      </w:r>
      <w:r w:rsidRPr="00D56F08">
        <w:rPr>
          <w:b/>
          <w:bCs/>
        </w:rPr>
        <w:t>Internship Site Contract</w:t>
      </w:r>
      <w:r w:rsidRPr="00D56F08">
        <w:t xml:space="preserve"> through the portal.</w:t>
      </w:r>
    </w:p>
    <w:p w14:paraId="0176737D" w14:textId="673F8685" w:rsidR="001B13C1" w:rsidRPr="00D56F08" w:rsidRDefault="001B13C1" w:rsidP="00E232B1">
      <w:pPr>
        <w:numPr>
          <w:ilvl w:val="0"/>
          <w:numId w:val="2"/>
        </w:numPr>
        <w:tabs>
          <w:tab w:val="clear" w:pos="1800"/>
          <w:tab w:val="num" w:pos="630"/>
        </w:tabs>
        <w:ind w:left="630" w:hanging="630"/>
      </w:pPr>
      <w:r w:rsidRPr="00D56F08">
        <w:t>To use the internship award as much as possible to support your internship.</w:t>
      </w:r>
    </w:p>
    <w:p w14:paraId="055C5C93" w14:textId="77FF79A2" w:rsidR="001B13C1" w:rsidRPr="00D56F08" w:rsidRDefault="001B13C1" w:rsidP="00E232B1">
      <w:pPr>
        <w:numPr>
          <w:ilvl w:val="0"/>
          <w:numId w:val="2"/>
        </w:numPr>
        <w:tabs>
          <w:tab w:val="clear" w:pos="1800"/>
          <w:tab w:val="num" w:pos="630"/>
        </w:tabs>
        <w:ind w:left="630" w:hanging="630"/>
      </w:pPr>
      <w:r w:rsidRPr="00D56F08">
        <w:t xml:space="preserve">To participate virtually in (and complete) </w:t>
      </w:r>
      <w:r w:rsidRPr="00D56F08">
        <w:rPr>
          <w:b/>
          <w:bCs/>
        </w:rPr>
        <w:t>all required Federal/Global Fellows Program requirements</w:t>
      </w:r>
      <w:r w:rsidRPr="00D56F08">
        <w:t xml:space="preserve"> (e.g., Final showcase with poster, three required events over the course of a year, </w:t>
      </w:r>
      <w:r w:rsidR="00D56F08">
        <w:t>fi</w:t>
      </w:r>
      <w:r w:rsidRPr="00D56F08">
        <w:t xml:space="preserve">nal intern evaluation from supervisor, concluding internship report, etc.). </w:t>
      </w:r>
    </w:p>
    <w:p w14:paraId="26B044BC" w14:textId="77777777" w:rsidR="001B13C1" w:rsidRPr="00D56F08" w:rsidRDefault="001B13C1" w:rsidP="00E232B1">
      <w:pPr>
        <w:numPr>
          <w:ilvl w:val="0"/>
          <w:numId w:val="2"/>
        </w:numPr>
        <w:tabs>
          <w:tab w:val="clear" w:pos="1800"/>
          <w:tab w:val="num" w:pos="630"/>
        </w:tabs>
        <w:ind w:left="630" w:hanging="630"/>
      </w:pPr>
      <w:r w:rsidRPr="00D56F08">
        <w:t xml:space="preserve">To keep the Federal/Global Fellows Program updated after graduation with future career, internship, volunteer activities, etc. (We treasure you all as future alumni and promise on our part to continue to support you the best we can!) </w:t>
      </w:r>
    </w:p>
    <w:p w14:paraId="4904811C" w14:textId="02BD7710" w:rsidR="001B13C1" w:rsidRPr="00D56F08" w:rsidRDefault="001B13C1" w:rsidP="00E232B1">
      <w:pPr>
        <w:numPr>
          <w:ilvl w:val="0"/>
          <w:numId w:val="2"/>
        </w:numPr>
        <w:tabs>
          <w:tab w:val="clear" w:pos="1800"/>
          <w:tab w:val="num" w:pos="630"/>
        </w:tabs>
        <w:ind w:left="630" w:hanging="630"/>
      </w:pPr>
      <w:proofErr w:type="gramStart"/>
      <w:r w:rsidRPr="00D56F08">
        <w:t>While most of you will be completing your internship fully remotely, there may be some of you who are thinking of engaging in in-person internships.</w:t>
      </w:r>
      <w:proofErr w:type="gramEnd"/>
      <w:r w:rsidRPr="00D56F08">
        <w:t xml:space="preserve"> If that is your case, please know that we are providing ample alternatives in light of current COVID-19 considerations to satisfy our program's requirements, in lieu of an in</w:t>
      </w:r>
      <w:r w:rsidR="00695F79">
        <w:t>-</w:t>
      </w:r>
      <w:r w:rsidRPr="00D56F08">
        <w:t xml:space="preserve">person internship. Please feel free to consult us to discuss the options. </w:t>
      </w:r>
    </w:p>
    <w:p w14:paraId="53E740EC" w14:textId="6ACDFFD8" w:rsidR="001B13C1" w:rsidRPr="00D56F08" w:rsidRDefault="001B13C1" w:rsidP="00E232B1">
      <w:pPr>
        <w:numPr>
          <w:ilvl w:val="0"/>
          <w:numId w:val="2"/>
        </w:numPr>
        <w:tabs>
          <w:tab w:val="clear" w:pos="1800"/>
          <w:tab w:val="num" w:pos="630"/>
        </w:tabs>
        <w:ind w:left="630" w:hanging="630"/>
      </w:pPr>
      <w:r w:rsidRPr="00D56F08">
        <w:t>Should you participate in-person at an internship site, you must adhere to current local and state COVID-19 directives, plus CDC guidelines. Should you elect to participate in-person at an internship, you do so at your own risk. We have o</w:t>
      </w:r>
      <w:r w:rsidR="00D56F08" w:rsidRPr="00D56F08">
        <w:t>ff</w:t>
      </w:r>
      <w:r w:rsidRPr="00D56F08">
        <w:t xml:space="preserve">ered other options for you to complete our program, in lieu of an in-person internship this spring. Therefore, given the circumstances surrounding the COVID-19 pandemic, if you reject these internship alternatives, you have assumed full responsibility. </w:t>
      </w:r>
    </w:p>
    <w:p w14:paraId="024E2BDF" w14:textId="77777777" w:rsidR="001B13C1" w:rsidRPr="00D56F08" w:rsidRDefault="001B13C1" w:rsidP="001B13C1">
      <w:pPr>
        <w:ind w:left="630"/>
      </w:pPr>
    </w:p>
    <w:p w14:paraId="65360463" w14:textId="3DDDD556" w:rsidR="00E232B1" w:rsidRPr="00D56F08" w:rsidRDefault="00E232B1" w:rsidP="001B13C1">
      <w:pPr>
        <w:ind w:left="630"/>
      </w:pPr>
      <w:r w:rsidRPr="00D56F08">
        <w:t xml:space="preserve">Please confirm your </w:t>
      </w:r>
      <w:proofErr w:type="gramStart"/>
      <w:r w:rsidRPr="00D56F08">
        <w:rPr>
          <w:b/>
        </w:rPr>
        <w:t>2</w:t>
      </w:r>
      <w:proofErr w:type="gramEnd"/>
      <w:r w:rsidRPr="00D56F08">
        <w:rPr>
          <w:b/>
        </w:rPr>
        <w:t xml:space="preserve"> approved supplementary courses</w:t>
      </w:r>
      <w:r w:rsidRPr="00D56F08">
        <w:t>: 1. _____________ 2. _____________</w:t>
      </w:r>
    </w:p>
    <w:p w14:paraId="40F03BCE" w14:textId="77777777" w:rsidR="006226E7" w:rsidRPr="00D56F08" w:rsidRDefault="006226E7" w:rsidP="006226E7"/>
    <w:p w14:paraId="5B331ADC" w14:textId="77777777" w:rsidR="00CC2445" w:rsidRPr="00D56F08" w:rsidRDefault="00CC2445" w:rsidP="00CC2445">
      <w:pPr>
        <w:jc w:val="both"/>
      </w:pPr>
    </w:p>
    <w:p w14:paraId="51CAE57D" w14:textId="77777777" w:rsidR="001B13C1" w:rsidRPr="00D56F08" w:rsidRDefault="001B13C1" w:rsidP="00CC2445">
      <w:pPr>
        <w:jc w:val="both"/>
      </w:pPr>
    </w:p>
    <w:p w14:paraId="529A5FA2" w14:textId="48B48E7B" w:rsidR="00CC2445" w:rsidRPr="00D56F08" w:rsidRDefault="00CC2445" w:rsidP="00CC2445">
      <w:pPr>
        <w:jc w:val="both"/>
      </w:pPr>
      <w:r w:rsidRPr="00D56F08">
        <w:t xml:space="preserve">Circle your program participation: I am a participant of the </w:t>
      </w:r>
      <w:r w:rsidRPr="00D56F08">
        <w:rPr>
          <w:b/>
          <w:u w:val="single"/>
        </w:rPr>
        <w:t>Federal Fellows</w:t>
      </w:r>
      <w:r w:rsidRPr="00D56F08">
        <w:t xml:space="preserve"> OR </w:t>
      </w:r>
      <w:r w:rsidRPr="00D56F08">
        <w:rPr>
          <w:b/>
          <w:u w:val="single"/>
        </w:rPr>
        <w:t>Global Fellows</w:t>
      </w:r>
      <w:r w:rsidRPr="00D56F08">
        <w:t xml:space="preserve"> program.</w:t>
      </w:r>
    </w:p>
    <w:p w14:paraId="0753B168" w14:textId="77777777" w:rsidR="00CC2445" w:rsidRPr="00D56F08" w:rsidRDefault="00CC2445" w:rsidP="0026275E">
      <w:pPr>
        <w:ind w:firstLine="630"/>
        <w:rPr>
          <w:b/>
        </w:rPr>
      </w:pPr>
    </w:p>
    <w:p w14:paraId="30C9974F" w14:textId="77777777" w:rsidR="00CC2445" w:rsidRPr="00D56F08" w:rsidRDefault="00CC2445" w:rsidP="0026275E">
      <w:pPr>
        <w:ind w:firstLine="630"/>
        <w:rPr>
          <w:b/>
        </w:rPr>
      </w:pPr>
      <w:r w:rsidRPr="00D56F08">
        <w:rPr>
          <w:noProof/>
        </w:rPr>
        <mc:AlternateContent>
          <mc:Choice Requires="wps">
            <w:drawing>
              <wp:anchor distT="0" distB="0" distL="114300" distR="114300" simplePos="0" relativeHeight="251658240" behindDoc="0" locked="0" layoutInCell="1" allowOverlap="1" wp14:anchorId="511362A4" wp14:editId="6FBC216A">
                <wp:simplePos x="0" y="0"/>
                <wp:positionH relativeFrom="column">
                  <wp:posOffset>3305175</wp:posOffset>
                </wp:positionH>
                <wp:positionV relativeFrom="paragraph">
                  <wp:posOffset>97155</wp:posOffset>
                </wp:positionV>
                <wp:extent cx="38100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810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4204" w14:textId="77777777" w:rsidR="0026275E" w:rsidRDefault="0026275E" w:rsidP="00262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362A4" id="_x0000_t202" coordsize="21600,21600" o:spt="202" path="m,l,21600r21600,l21600,xe">
                <v:stroke joinstyle="miter"/>
                <v:path gradientshapeok="t" o:connecttype="rect"/>
              </v:shapetype>
              <v:shape id="Text Box 4" o:spid="_x0000_s1026" type="#_x0000_t202" style="position:absolute;left:0;text-align:left;margin-left:260.25pt;margin-top:7.65pt;width:30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" fillcolor="white [3201]" strokeweight=".5pt">
                <v:textbox>
                  <w:txbxContent>
                    <w:p w14:paraId="16564204" w14:textId="77777777" w:rsidR="0026275E" w:rsidRDefault="0026275E" w:rsidP="0026275E"/>
                  </w:txbxContent>
                </v:textbox>
              </v:shape>
            </w:pict>
          </mc:Fallback>
        </mc:AlternateContent>
      </w:r>
      <w:r w:rsidRPr="00D56F08">
        <w:rPr>
          <w:noProof/>
        </w:rPr>
        <mc:AlternateContent>
          <mc:Choice Requires="wps">
            <w:drawing>
              <wp:anchor distT="0" distB="0" distL="114300" distR="114300" simplePos="0" relativeHeight="251656192" behindDoc="0" locked="0" layoutInCell="1" allowOverlap="1" wp14:anchorId="1F5AD8AB" wp14:editId="7B36E704">
                <wp:simplePos x="0" y="0"/>
                <wp:positionH relativeFrom="column">
                  <wp:posOffset>1724025</wp:posOffset>
                </wp:positionH>
                <wp:positionV relativeFrom="paragraph">
                  <wp:posOffset>97155</wp:posOffset>
                </wp:positionV>
                <wp:extent cx="3619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33D12" w14:textId="77777777" w:rsidR="0026275E" w:rsidRDefault="00262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D8AB" id="Text Box 2" o:spid="_x0000_s1027" type="#_x0000_t202" style="position:absolute;left:0;text-align:left;margin-left:135.75pt;margin-top:7.65pt;width:28.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" fillcolor="white [3201]" strokeweight=".5pt">
                <v:textbox>
                  <w:txbxContent>
                    <w:p w14:paraId="5FE33D12" w14:textId="77777777" w:rsidR="0026275E" w:rsidRDefault="0026275E"/>
                  </w:txbxContent>
                </v:textbox>
              </v:shape>
            </w:pict>
          </mc:Fallback>
        </mc:AlternateContent>
      </w:r>
    </w:p>
    <w:p w14:paraId="40BE71D7" w14:textId="6FD2E052" w:rsidR="0026275E" w:rsidRPr="00D56F08" w:rsidRDefault="0026275E" w:rsidP="0026275E">
      <w:pPr>
        <w:ind w:firstLine="630"/>
      </w:pPr>
      <w:r w:rsidRPr="00D56F08">
        <w:rPr>
          <w:b/>
        </w:rPr>
        <w:t xml:space="preserve">Course: </w:t>
      </w:r>
      <w:r w:rsidRPr="00D56F08">
        <w:t xml:space="preserve">FGSM 398  </w:t>
      </w:r>
      <w:r w:rsidRPr="00D56F08">
        <w:rPr>
          <w:b/>
        </w:rPr>
        <w:t xml:space="preserve">            or Other Course              __________ </w:t>
      </w:r>
      <w:r w:rsidRPr="00D56F08">
        <w:t>(</w:t>
      </w:r>
      <w:r w:rsidRPr="00D56F08">
        <w:rPr>
          <w:i/>
        </w:rPr>
        <w:t>Please specify</w:t>
      </w:r>
      <w:r w:rsidRPr="00D56F08">
        <w:t>)</w:t>
      </w:r>
    </w:p>
    <w:p w14:paraId="65220B29" w14:textId="77777777" w:rsidR="006226E7" w:rsidRPr="00D56F08" w:rsidRDefault="006226E7" w:rsidP="006226E7"/>
    <w:p w14:paraId="66131DBA" w14:textId="77777777" w:rsidR="00C1713A" w:rsidRPr="00D56F08" w:rsidRDefault="00C1713A" w:rsidP="00B54754">
      <w:pPr>
        <w:ind w:left="630" w:hanging="630"/>
      </w:pPr>
    </w:p>
    <w:p w14:paraId="6AC830CB" w14:textId="77777777" w:rsidR="00E232B1" w:rsidRPr="00D56F08" w:rsidRDefault="00E232B1">
      <w:pPr>
        <w:jc w:val="both"/>
      </w:pPr>
    </w:p>
    <w:p w14:paraId="1D04D6DB" w14:textId="77777777" w:rsidR="00E232B1" w:rsidRPr="00D56F08" w:rsidRDefault="00E232B1" w:rsidP="00E232B1">
      <w:pPr>
        <w:jc w:val="both"/>
      </w:pPr>
      <w:r w:rsidRPr="00D56F08">
        <w:t xml:space="preserve">Full Name (please type or </w:t>
      </w:r>
      <w:proofErr w:type="gramStart"/>
      <w:r w:rsidRPr="00D56F08">
        <w:t>print):</w:t>
      </w:r>
      <w:proofErr w:type="gramEnd"/>
      <w:r w:rsidRPr="00D56F08">
        <w:t xml:space="preserve"> </w:t>
      </w:r>
      <w:r w:rsidRPr="00D56F08">
        <w:rPr>
          <w:u w:val="single"/>
        </w:rPr>
        <w:t xml:space="preserve">       ___                                                       </w:t>
      </w:r>
      <w:r w:rsidRPr="00D56F08">
        <w:t xml:space="preserve"> UID#: __________________</w:t>
      </w:r>
      <w:r w:rsidRPr="00D56F08">
        <w:rPr>
          <w:u w:val="single"/>
        </w:rPr>
        <w:t xml:space="preserve">                                               </w:t>
      </w:r>
    </w:p>
    <w:p w14:paraId="5DB353D1" w14:textId="77777777" w:rsidR="00E232B1" w:rsidRPr="00D56F08" w:rsidRDefault="00E232B1" w:rsidP="00E232B1">
      <w:pPr>
        <w:jc w:val="both"/>
      </w:pPr>
    </w:p>
    <w:p w14:paraId="43A364F9" w14:textId="77777777" w:rsidR="00E232B1" w:rsidRPr="00D56F08" w:rsidRDefault="00E232B1" w:rsidP="00E232B1">
      <w:pPr>
        <w:jc w:val="both"/>
      </w:pPr>
      <w:r w:rsidRPr="00D56F08">
        <w:t>College(s) &amp; Major(s):</w:t>
      </w:r>
      <w:r w:rsidRPr="00D56F08">
        <w:rPr>
          <w:u w:val="single"/>
        </w:rPr>
        <w:t xml:space="preserve"> ______________________________________                                             </w:t>
      </w:r>
    </w:p>
    <w:p w14:paraId="6E657B72" w14:textId="77777777" w:rsidR="00E232B1" w:rsidRPr="00D56F08" w:rsidRDefault="00E232B1" w:rsidP="00E232B1">
      <w:pPr>
        <w:jc w:val="both"/>
      </w:pPr>
    </w:p>
    <w:p w14:paraId="463DC032" w14:textId="77777777" w:rsidR="00E232B1" w:rsidRPr="00D56F08" w:rsidRDefault="00E232B1" w:rsidP="00E232B1">
      <w:r w:rsidRPr="00D56F08">
        <w:t>Internship Site/Organization Name: _________________________________________________________</w:t>
      </w:r>
    </w:p>
    <w:p w14:paraId="4A031AB3" w14:textId="77777777" w:rsidR="00E232B1" w:rsidRPr="00D56F08" w:rsidRDefault="00E232B1" w:rsidP="00E232B1"/>
    <w:p w14:paraId="74242B60" w14:textId="77777777" w:rsidR="00E232B1" w:rsidRPr="00D56F08" w:rsidRDefault="00E232B1" w:rsidP="00E232B1">
      <w:pPr>
        <w:rPr>
          <w:u w:val="single"/>
        </w:rPr>
      </w:pPr>
      <w:r w:rsidRPr="00D56F08">
        <w:t>_________________________________________________________</w:t>
      </w:r>
      <w:r w:rsidRPr="00D56F08">
        <w:rPr>
          <w:u w:val="single"/>
        </w:rPr>
        <w:t xml:space="preserve"> ____________________________  </w:t>
      </w:r>
    </w:p>
    <w:p w14:paraId="19272A44" w14:textId="77777777" w:rsidR="00D56F08" w:rsidRDefault="0033096F" w:rsidP="00D56F08">
      <w:r w:rsidRPr="00D56F08">
        <w:t xml:space="preserve">                                                                                                        </w:t>
      </w:r>
    </w:p>
    <w:p w14:paraId="38CB8A99" w14:textId="30F098EB" w:rsidR="001B13C1" w:rsidRPr="003D6E69" w:rsidRDefault="001B13C1" w:rsidP="00D56F08">
      <w:pPr>
        <w:jc w:val="center"/>
        <w:rPr>
          <w:sz w:val="28"/>
          <w:szCs w:val="28"/>
        </w:rPr>
      </w:pPr>
      <w:r w:rsidRPr="003D6E69">
        <w:rPr>
          <w:b/>
          <w:bCs/>
          <w:sz w:val="28"/>
          <w:szCs w:val="28"/>
        </w:rPr>
        <w:lastRenderedPageBreak/>
        <w:t xml:space="preserve">The $500 internship award </w:t>
      </w:r>
      <w:proofErr w:type="gramStart"/>
      <w:r w:rsidRPr="003D6E69">
        <w:rPr>
          <w:b/>
          <w:bCs/>
          <w:sz w:val="28"/>
          <w:szCs w:val="28"/>
        </w:rPr>
        <w:t>will be distributed</w:t>
      </w:r>
      <w:proofErr w:type="gramEnd"/>
      <w:r w:rsidRPr="003D6E69">
        <w:rPr>
          <w:b/>
          <w:bCs/>
          <w:sz w:val="28"/>
          <w:szCs w:val="28"/>
        </w:rPr>
        <w:t xml:space="preserve"> as soon as possible.</w:t>
      </w:r>
    </w:p>
    <w:p w14:paraId="038791C3" w14:textId="02EF914D" w:rsidR="001B13C1" w:rsidRPr="00D56F08" w:rsidRDefault="001B13C1" w:rsidP="001B13C1">
      <w:pPr>
        <w:jc w:val="center"/>
        <w:rPr>
          <w:b/>
          <w:bCs/>
        </w:rPr>
      </w:pPr>
    </w:p>
    <w:p w14:paraId="4B856670" w14:textId="52D9130B" w:rsidR="001B13C1" w:rsidRPr="00D56F08" w:rsidRDefault="001B13C1" w:rsidP="001B13C1">
      <w:pPr>
        <w:jc w:val="both"/>
      </w:pPr>
      <w:r w:rsidRPr="00D56F08">
        <w:t xml:space="preserve">The award </w:t>
      </w:r>
      <w:proofErr w:type="gramStart"/>
      <w:r w:rsidRPr="00D56F08">
        <w:t>will be disbursed</w:t>
      </w:r>
      <w:proofErr w:type="gramEnd"/>
      <w:r w:rsidRPr="00D56F08">
        <w:t xml:space="preserve"> through direct deposit. Please set up a direct deposit (if you </w:t>
      </w:r>
      <w:proofErr w:type="gramStart"/>
      <w:r w:rsidRPr="00D56F08">
        <w:t>haven't</w:t>
      </w:r>
      <w:proofErr w:type="gramEnd"/>
      <w:r w:rsidRPr="00D56F08">
        <w:t xml:space="preserve"> set up) soon. Please note that this direct deposit is not the same as the direct deposit that you are required to set up for on campus appointment/job.</w:t>
      </w:r>
    </w:p>
    <w:p w14:paraId="3CBCBF8F" w14:textId="77777777" w:rsidR="001B13C1" w:rsidRPr="00D56F08" w:rsidRDefault="001B13C1" w:rsidP="001B13C1">
      <w:pPr>
        <w:jc w:val="both"/>
      </w:pPr>
    </w:p>
    <w:p w14:paraId="196341C7" w14:textId="6C6EC47F" w:rsidR="001B13C1" w:rsidRPr="00D56F08" w:rsidRDefault="001B13C1" w:rsidP="001B13C1">
      <w:pPr>
        <w:jc w:val="both"/>
      </w:pPr>
      <w:r w:rsidRPr="00D56F08">
        <w:t xml:space="preserve">To enroll in direct deposit please complete the electronic authorization form through the </w:t>
      </w:r>
      <w:hyperlink r:id="rId8" w:history="1">
        <w:r w:rsidRPr="00D56F08">
          <w:rPr>
            <w:rStyle w:val="Hyperlink"/>
          </w:rPr>
          <w:t>billpay.umd.edu</w:t>
        </w:r>
      </w:hyperlink>
      <w:r w:rsidRPr="00D56F08">
        <w:t xml:space="preserve"> website. Once you have clicked on the Student Refunds link you </w:t>
      </w:r>
      <w:proofErr w:type="gramStart"/>
      <w:r w:rsidRPr="00D56F08">
        <w:t>will be directed</w:t>
      </w:r>
      <w:proofErr w:type="gramEnd"/>
      <w:r w:rsidRPr="00D56F08">
        <w:t xml:space="preserve"> to the direct deposit authorization page where you will need to enter your directory ID and password. Upon successful validation, you will be able to complete the direct deposit form. In order to complete the form, you will need your bank account routing number, your bank account number and the account type (checking/savings).</w:t>
      </w:r>
    </w:p>
    <w:p w14:paraId="70751CCB" w14:textId="57DE7DDF" w:rsidR="001B13C1" w:rsidRPr="00D56F08" w:rsidRDefault="001B13C1" w:rsidP="001B13C1">
      <w:pPr>
        <w:jc w:val="both"/>
      </w:pPr>
    </w:p>
    <w:p w14:paraId="0D8FC408" w14:textId="6E7FA786" w:rsidR="001B13C1" w:rsidRPr="00D56F08" w:rsidRDefault="001B13C1" w:rsidP="001B13C1">
      <w:pPr>
        <w:jc w:val="both"/>
      </w:pPr>
      <w:r w:rsidRPr="00D56F08">
        <w:t xml:space="preserve">If you have special circumstances (e.g. scholarship that precludes you from receiving additional awards), to explore options, please talk to Jay </w:t>
      </w:r>
      <w:proofErr w:type="spellStart"/>
      <w:r w:rsidRPr="00D56F08">
        <w:t>Arasan</w:t>
      </w:r>
      <w:proofErr w:type="spellEnd"/>
      <w:r w:rsidRPr="00D56F08">
        <w:t>, Associate Director (jarasan@umd.edu).</w:t>
      </w:r>
    </w:p>
    <w:p w14:paraId="0205C60C" w14:textId="77777777" w:rsidR="001B13C1" w:rsidRPr="00D56F08" w:rsidRDefault="001B13C1" w:rsidP="001B13C1">
      <w:pPr>
        <w:jc w:val="both"/>
      </w:pPr>
    </w:p>
    <w:p w14:paraId="2AA2752D" w14:textId="39F08C7B" w:rsidR="001B13C1" w:rsidRPr="00D56F08" w:rsidRDefault="001B13C1" w:rsidP="001B13C1">
      <w:pPr>
        <w:jc w:val="both"/>
      </w:pPr>
      <w:r w:rsidRPr="00D56F08">
        <w:t>Please submit this form to the Federal an</w:t>
      </w:r>
      <w:r w:rsidR="000B38C2">
        <w:t>d Global Fellows' Online Portal.</w:t>
      </w:r>
      <w:bookmarkStart w:id="0" w:name="_GoBack"/>
      <w:bookmarkEnd w:id="0"/>
    </w:p>
    <w:p w14:paraId="0C3B946F" w14:textId="77777777" w:rsidR="001B13C1" w:rsidRPr="00D56F08" w:rsidRDefault="001B13C1" w:rsidP="001B13C1">
      <w:pPr>
        <w:jc w:val="both"/>
      </w:pPr>
    </w:p>
    <w:p w14:paraId="0DD3B48A" w14:textId="77777777" w:rsidR="001B13C1" w:rsidRPr="00D56F08" w:rsidRDefault="001B13C1" w:rsidP="001B13C1">
      <w:pPr>
        <w:jc w:val="both"/>
      </w:pPr>
    </w:p>
    <w:p w14:paraId="026A7F6A" w14:textId="77777777" w:rsidR="00D56F08" w:rsidRDefault="00D56F08" w:rsidP="001B13C1">
      <w:pPr>
        <w:jc w:val="both"/>
      </w:pPr>
    </w:p>
    <w:p w14:paraId="5D80137D" w14:textId="6901BADC" w:rsidR="001B13C1" w:rsidRPr="00D56F08" w:rsidRDefault="001B13C1" w:rsidP="001B13C1">
      <w:pPr>
        <w:jc w:val="both"/>
      </w:pPr>
      <w:r w:rsidRPr="00D56F08">
        <w:t xml:space="preserve">Student Signature: </w:t>
      </w:r>
      <w:r w:rsidRPr="00D56F08">
        <w:rPr>
          <w:u w:val="single"/>
        </w:rPr>
        <w:t xml:space="preserve">                                                                                    </w:t>
      </w:r>
      <w:r w:rsidRPr="00D56F08">
        <w:t xml:space="preserve"> Date: </w:t>
      </w:r>
      <w:r w:rsidRPr="00D56F08">
        <w:rPr>
          <w:u w:val="single"/>
        </w:rPr>
        <w:t xml:space="preserve"> ______________                           </w:t>
      </w:r>
    </w:p>
    <w:p w14:paraId="3BA5F7F0" w14:textId="77777777" w:rsidR="001B13C1" w:rsidRDefault="001B13C1" w:rsidP="001B13C1">
      <w:pPr>
        <w:jc w:val="center"/>
        <w:rPr>
          <w:rFonts w:ascii="Helvetica" w:hAnsi="Helvetica" w:cs="Helvetica"/>
          <w:b/>
          <w:bCs/>
          <w:sz w:val="28"/>
          <w:szCs w:val="28"/>
        </w:rPr>
      </w:pPr>
    </w:p>
    <w:p w14:paraId="5C6B19AE" w14:textId="77777777" w:rsidR="001B13C1" w:rsidRDefault="001B13C1" w:rsidP="0032094D">
      <w:pPr>
        <w:rPr>
          <w:rFonts w:ascii="Helvetica" w:hAnsi="Helvetica" w:cs="Helvetica"/>
          <w:sz w:val="22"/>
          <w:szCs w:val="22"/>
        </w:rPr>
      </w:pPr>
    </w:p>
    <w:p w14:paraId="2E3C0EE0" w14:textId="77777777" w:rsidR="00100B90" w:rsidRPr="00125A26" w:rsidRDefault="00100B90" w:rsidP="00E232B1">
      <w:pPr>
        <w:rPr>
          <w:rFonts w:ascii="Helvetica" w:hAnsi="Helvetica" w:cs="Helvetica"/>
          <w:sz w:val="22"/>
          <w:szCs w:val="22"/>
        </w:rPr>
      </w:pPr>
    </w:p>
    <w:sectPr w:rsidR="00100B90" w:rsidRPr="00125A26" w:rsidSect="00DC032D">
      <w:headerReference w:type="default" r:id="rId9"/>
      <w:pgSz w:w="12240" w:h="15840"/>
      <w:pgMar w:top="28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8D16" w14:textId="77777777" w:rsidR="00331C45" w:rsidRDefault="00331C45" w:rsidP="00100B90">
      <w:r>
        <w:separator/>
      </w:r>
    </w:p>
  </w:endnote>
  <w:endnote w:type="continuationSeparator" w:id="0">
    <w:p w14:paraId="0AF7EC7F" w14:textId="77777777" w:rsidR="00331C45" w:rsidRDefault="00331C45" w:rsidP="0010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60070" w14:textId="77777777" w:rsidR="00331C45" w:rsidRDefault="00331C45" w:rsidP="00100B90">
      <w:r>
        <w:separator/>
      </w:r>
    </w:p>
  </w:footnote>
  <w:footnote w:type="continuationSeparator" w:id="0">
    <w:p w14:paraId="54C41766" w14:textId="77777777" w:rsidR="00331C45" w:rsidRDefault="00331C45" w:rsidP="0010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EC76" w14:textId="77777777" w:rsidR="00100B90" w:rsidRPr="00381EB7" w:rsidRDefault="0090486C" w:rsidP="00100B90">
    <w:pPr>
      <w:pStyle w:val="Header"/>
      <w:jc w:val="center"/>
      <w:rPr>
        <w:rFonts w:ascii="Helvetica" w:hAnsi="Helvetica" w:cs="Helvetica"/>
        <w:sz w:val="32"/>
        <w:szCs w:val="32"/>
      </w:rPr>
    </w:pPr>
    <w:r>
      <w:rPr>
        <w:rFonts w:ascii="Helvetica" w:hAnsi="Helvetica" w:cs="Helvetica"/>
        <w:noProof/>
        <w:sz w:val="32"/>
        <w:szCs w:val="32"/>
      </w:rPr>
      <w:drawing>
        <wp:anchor distT="0" distB="0" distL="114300" distR="114300" simplePos="0" relativeHeight="251658240" behindDoc="1" locked="0" layoutInCell="1" allowOverlap="1" wp14:anchorId="0E6657C8" wp14:editId="07425226">
          <wp:simplePos x="0" y="0"/>
          <wp:positionH relativeFrom="column">
            <wp:posOffset>-190500</wp:posOffset>
          </wp:positionH>
          <wp:positionV relativeFrom="paragraph">
            <wp:posOffset>-172085</wp:posOffset>
          </wp:positionV>
          <wp:extent cx="1504950" cy="924560"/>
          <wp:effectExtent l="0" t="0" r="0" b="8890"/>
          <wp:wrapTight wrapText="bothSides">
            <wp:wrapPolygon edited="0">
              <wp:start x="0" y="0"/>
              <wp:lineTo x="0" y="21363"/>
              <wp:lineTo x="21327" y="21363"/>
              <wp:lineTo x="21327" y="0"/>
              <wp:lineTo x="0" y="0"/>
            </wp:wrapPolygon>
          </wp:wrapTight>
          <wp:docPr id="1" name="Picture 1" descr="M:\sh-Federal Programs\Federal Semester\Marketing and Outreach\Logos\JointLogo2016\FedGlobalFellow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Federal Programs\Federal Semester\Marketing and Outreach\Logos\JointLogo2016\FedGlobalFellows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32D">
      <w:rPr>
        <w:rFonts w:ascii="Helvetica" w:hAnsi="Helvetica" w:cs="Helvetica"/>
        <w:sz w:val="32"/>
        <w:szCs w:val="32"/>
      </w:rPr>
      <w:t>U</w:t>
    </w:r>
    <w:r w:rsidR="00100B90" w:rsidRPr="00381EB7">
      <w:rPr>
        <w:rFonts w:ascii="Helvetica" w:hAnsi="Helvetica" w:cs="Helvetica"/>
        <w:sz w:val="32"/>
        <w:szCs w:val="32"/>
      </w:rPr>
      <w:t>niversity of Maryland</w:t>
    </w:r>
    <w:r w:rsidR="00100B90">
      <w:rPr>
        <w:rFonts w:ascii="Helvetica" w:hAnsi="Helvetica" w:cs="Helvetica"/>
        <w:sz w:val="32"/>
        <w:szCs w:val="32"/>
      </w:rPr>
      <w:t>, College Park</w:t>
    </w:r>
  </w:p>
  <w:p w14:paraId="36A327B6" w14:textId="77777777" w:rsidR="00100B90" w:rsidRPr="00F01125" w:rsidRDefault="00100B90" w:rsidP="00100B90">
    <w:pPr>
      <w:pStyle w:val="Header"/>
      <w:jc w:val="center"/>
      <w:rPr>
        <w:rFonts w:ascii="Helvetica" w:hAnsi="Helvetica" w:cs="Helvetica"/>
        <w:b/>
        <w:sz w:val="32"/>
        <w:szCs w:val="32"/>
      </w:rPr>
    </w:pPr>
    <w:r w:rsidRPr="00F01125">
      <w:rPr>
        <w:rFonts w:ascii="Helvetica" w:hAnsi="Helvetica" w:cs="Helvetica"/>
        <w:b/>
        <w:color w:val="3F3A74"/>
        <w:sz w:val="32"/>
        <w:szCs w:val="32"/>
      </w:rPr>
      <w:t xml:space="preserve">Federal </w:t>
    </w:r>
    <w:r w:rsidR="0090486C">
      <w:rPr>
        <w:rFonts w:ascii="Helvetica" w:hAnsi="Helvetica" w:cs="Helvetica"/>
        <w:b/>
        <w:color w:val="3F3A74"/>
        <w:sz w:val="32"/>
        <w:szCs w:val="32"/>
      </w:rPr>
      <w:t>Fellows</w:t>
    </w:r>
    <w:r w:rsidRPr="00F01125">
      <w:rPr>
        <w:rFonts w:ascii="Helvetica" w:hAnsi="Helvetica" w:cs="Helvetica"/>
        <w:b/>
        <w:color w:val="3F3A74"/>
        <w:sz w:val="32"/>
        <w:szCs w:val="32"/>
      </w:rPr>
      <w:t xml:space="preserve"> </w:t>
    </w:r>
    <w:r w:rsidR="00382C38">
      <w:rPr>
        <w:rFonts w:ascii="Helvetica" w:hAnsi="Helvetica" w:cs="Helvetica"/>
        <w:b/>
        <w:color w:val="3F3A74"/>
        <w:sz w:val="32"/>
        <w:szCs w:val="32"/>
      </w:rPr>
      <w:t xml:space="preserve">and </w:t>
    </w:r>
  </w:p>
  <w:p w14:paraId="2C37377A" w14:textId="77777777" w:rsidR="00100B90" w:rsidRPr="00F01125" w:rsidRDefault="00100B90" w:rsidP="00100B90">
    <w:pPr>
      <w:pStyle w:val="Header"/>
      <w:jc w:val="center"/>
      <w:rPr>
        <w:rFonts w:ascii="Helvetica" w:hAnsi="Helvetica" w:cs="Helvetica"/>
        <w:b/>
        <w:noProof/>
        <w:color w:val="EA6706"/>
        <w:sz w:val="32"/>
        <w:szCs w:val="32"/>
      </w:rPr>
    </w:pPr>
    <w:r w:rsidRPr="00F01125">
      <w:rPr>
        <w:rFonts w:ascii="Helvetica" w:hAnsi="Helvetica" w:cs="Helvetica"/>
        <w:b/>
        <w:noProof/>
        <w:color w:val="EA6706"/>
        <w:sz w:val="32"/>
        <w:szCs w:val="32"/>
      </w:rPr>
      <w:t xml:space="preserve">Global </w:t>
    </w:r>
    <w:r w:rsidR="0090486C">
      <w:rPr>
        <w:rFonts w:ascii="Helvetica" w:hAnsi="Helvetica" w:cs="Helvetica"/>
        <w:b/>
        <w:noProof/>
        <w:color w:val="EA6706"/>
        <w:sz w:val="32"/>
        <w:szCs w:val="32"/>
      </w:rPr>
      <w:t>Fellows</w:t>
    </w:r>
    <w:r w:rsidRPr="00F01125">
      <w:rPr>
        <w:rFonts w:ascii="Helvetica" w:hAnsi="Helvetica" w:cs="Helvetica"/>
        <w:b/>
        <w:noProof/>
        <w:color w:val="EA6706"/>
        <w:sz w:val="32"/>
        <w:szCs w:val="32"/>
      </w:rPr>
      <w:t xml:space="preserve"> in Washington, D.C.</w:t>
    </w:r>
  </w:p>
  <w:p w14:paraId="5D580C4D" w14:textId="77777777" w:rsidR="00100B90" w:rsidRDefault="00100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7B5D"/>
    <w:multiLevelType w:val="hybridMultilevel"/>
    <w:tmpl w:val="F59E7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A07142E"/>
    <w:multiLevelType w:val="hybridMultilevel"/>
    <w:tmpl w:val="22DCB6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A590AD1"/>
    <w:multiLevelType w:val="hybridMultilevel"/>
    <w:tmpl w:val="62B08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22"/>
    <w:rsid w:val="00096603"/>
    <w:rsid w:val="000A5F87"/>
    <w:rsid w:val="000B38C2"/>
    <w:rsid w:val="00100B90"/>
    <w:rsid w:val="00104518"/>
    <w:rsid w:val="00125A26"/>
    <w:rsid w:val="00126EDD"/>
    <w:rsid w:val="00133CC1"/>
    <w:rsid w:val="001457AD"/>
    <w:rsid w:val="001B13C1"/>
    <w:rsid w:val="001D4A0F"/>
    <w:rsid w:val="001F73BF"/>
    <w:rsid w:val="0026275E"/>
    <w:rsid w:val="002D02FF"/>
    <w:rsid w:val="00311050"/>
    <w:rsid w:val="0032094D"/>
    <w:rsid w:val="0033096F"/>
    <w:rsid w:val="00331C45"/>
    <w:rsid w:val="00382C38"/>
    <w:rsid w:val="00386742"/>
    <w:rsid w:val="003C3958"/>
    <w:rsid w:val="003D6E69"/>
    <w:rsid w:val="00403BF3"/>
    <w:rsid w:val="00496EFA"/>
    <w:rsid w:val="004B7248"/>
    <w:rsid w:val="00527D35"/>
    <w:rsid w:val="005402DB"/>
    <w:rsid w:val="00547B23"/>
    <w:rsid w:val="00594219"/>
    <w:rsid w:val="005A50D4"/>
    <w:rsid w:val="005B67DB"/>
    <w:rsid w:val="005C2E31"/>
    <w:rsid w:val="005D6496"/>
    <w:rsid w:val="006155F7"/>
    <w:rsid w:val="00616D56"/>
    <w:rsid w:val="006213BB"/>
    <w:rsid w:val="006226E7"/>
    <w:rsid w:val="00653CAB"/>
    <w:rsid w:val="00657A72"/>
    <w:rsid w:val="006704D3"/>
    <w:rsid w:val="006934C2"/>
    <w:rsid w:val="00695F79"/>
    <w:rsid w:val="006A2C8C"/>
    <w:rsid w:val="006A4C51"/>
    <w:rsid w:val="007156C1"/>
    <w:rsid w:val="00740113"/>
    <w:rsid w:val="007548BC"/>
    <w:rsid w:val="00761A39"/>
    <w:rsid w:val="00772092"/>
    <w:rsid w:val="007D36D6"/>
    <w:rsid w:val="00870287"/>
    <w:rsid w:val="008975C5"/>
    <w:rsid w:val="008F5CEF"/>
    <w:rsid w:val="0090486C"/>
    <w:rsid w:val="00930DC6"/>
    <w:rsid w:val="00951705"/>
    <w:rsid w:val="00971AEE"/>
    <w:rsid w:val="00985F87"/>
    <w:rsid w:val="009865FB"/>
    <w:rsid w:val="00986B68"/>
    <w:rsid w:val="009B6726"/>
    <w:rsid w:val="009E2F36"/>
    <w:rsid w:val="00A11AE5"/>
    <w:rsid w:val="00A32F0E"/>
    <w:rsid w:val="00A3747E"/>
    <w:rsid w:val="00A406C3"/>
    <w:rsid w:val="00A47869"/>
    <w:rsid w:val="00A5303C"/>
    <w:rsid w:val="00A92899"/>
    <w:rsid w:val="00B13B45"/>
    <w:rsid w:val="00B302B8"/>
    <w:rsid w:val="00B54754"/>
    <w:rsid w:val="00B54993"/>
    <w:rsid w:val="00B60091"/>
    <w:rsid w:val="00B7546D"/>
    <w:rsid w:val="00BE7613"/>
    <w:rsid w:val="00C10957"/>
    <w:rsid w:val="00C1713A"/>
    <w:rsid w:val="00C20222"/>
    <w:rsid w:val="00C43B72"/>
    <w:rsid w:val="00C556CF"/>
    <w:rsid w:val="00C572C4"/>
    <w:rsid w:val="00C73683"/>
    <w:rsid w:val="00C73A59"/>
    <w:rsid w:val="00CC2445"/>
    <w:rsid w:val="00CD347E"/>
    <w:rsid w:val="00CE73E1"/>
    <w:rsid w:val="00CF2A1A"/>
    <w:rsid w:val="00CF40E8"/>
    <w:rsid w:val="00CF6968"/>
    <w:rsid w:val="00D1297B"/>
    <w:rsid w:val="00D56F08"/>
    <w:rsid w:val="00D81D06"/>
    <w:rsid w:val="00DC032D"/>
    <w:rsid w:val="00DC6614"/>
    <w:rsid w:val="00DD60BC"/>
    <w:rsid w:val="00DF20DF"/>
    <w:rsid w:val="00DF44FA"/>
    <w:rsid w:val="00E0294B"/>
    <w:rsid w:val="00E20E4F"/>
    <w:rsid w:val="00E232B1"/>
    <w:rsid w:val="00E70C91"/>
    <w:rsid w:val="00E73249"/>
    <w:rsid w:val="00EF0D0C"/>
    <w:rsid w:val="00FC01F8"/>
    <w:rsid w:val="00FE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3CCE5"/>
  <w15:docId w15:val="{836B9ADD-6D36-4355-BD19-F1DEBC35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B23"/>
    <w:rPr>
      <w:rFonts w:ascii="Tahoma" w:hAnsi="Tahoma" w:cs="Tahoma"/>
      <w:sz w:val="16"/>
      <w:szCs w:val="16"/>
    </w:rPr>
  </w:style>
  <w:style w:type="paragraph" w:styleId="Header">
    <w:name w:val="header"/>
    <w:basedOn w:val="Normal"/>
    <w:link w:val="HeaderChar"/>
    <w:uiPriority w:val="99"/>
    <w:rsid w:val="00100B90"/>
    <w:pPr>
      <w:tabs>
        <w:tab w:val="center" w:pos="4680"/>
        <w:tab w:val="right" w:pos="9360"/>
      </w:tabs>
    </w:pPr>
  </w:style>
  <w:style w:type="character" w:customStyle="1" w:styleId="HeaderChar">
    <w:name w:val="Header Char"/>
    <w:basedOn w:val="DefaultParagraphFont"/>
    <w:link w:val="Header"/>
    <w:uiPriority w:val="99"/>
    <w:rsid w:val="00100B90"/>
    <w:rPr>
      <w:sz w:val="24"/>
      <w:szCs w:val="24"/>
    </w:rPr>
  </w:style>
  <w:style w:type="paragraph" w:styleId="Footer">
    <w:name w:val="footer"/>
    <w:basedOn w:val="Normal"/>
    <w:link w:val="FooterChar"/>
    <w:rsid w:val="00100B90"/>
    <w:pPr>
      <w:tabs>
        <w:tab w:val="center" w:pos="4680"/>
        <w:tab w:val="right" w:pos="9360"/>
      </w:tabs>
    </w:pPr>
  </w:style>
  <w:style w:type="character" w:customStyle="1" w:styleId="FooterChar">
    <w:name w:val="Footer Char"/>
    <w:basedOn w:val="DefaultParagraphFont"/>
    <w:link w:val="Footer"/>
    <w:rsid w:val="00100B90"/>
    <w:rPr>
      <w:sz w:val="24"/>
      <w:szCs w:val="24"/>
    </w:rPr>
  </w:style>
  <w:style w:type="paragraph" w:styleId="ListParagraph">
    <w:name w:val="List Paragraph"/>
    <w:basedOn w:val="Normal"/>
    <w:uiPriority w:val="34"/>
    <w:qFormat/>
    <w:rsid w:val="00EF0D0C"/>
    <w:pPr>
      <w:ind w:left="720"/>
      <w:contextualSpacing/>
    </w:pPr>
  </w:style>
  <w:style w:type="character" w:styleId="Hyperlink">
    <w:name w:val="Hyperlink"/>
    <w:basedOn w:val="DefaultParagraphFont"/>
    <w:unhideWhenUsed/>
    <w:rsid w:val="001B13C1"/>
    <w:rPr>
      <w:color w:val="0563C1" w:themeColor="hyperlink"/>
      <w:u w:val="single"/>
    </w:rPr>
  </w:style>
  <w:style w:type="character" w:customStyle="1" w:styleId="UnresolvedMention">
    <w:name w:val="Unresolved Mention"/>
    <w:basedOn w:val="DefaultParagraphFont"/>
    <w:uiPriority w:val="99"/>
    <w:semiHidden/>
    <w:unhideWhenUsed/>
    <w:rsid w:val="001B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illpay.um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CEE7-2DF5-4791-BA68-25C523F5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2004 Senior Summer Scholars Program Acceptance Form</vt:lpstr>
    </vt:vector>
  </TitlesOfParts>
  <Company>Office of Undergraduate Studies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Senior Summer Scholars Program Acceptance Form</dc:title>
  <dc:subject/>
  <dc:creator>Lisa Kiely</dc:creator>
  <cp:keywords/>
  <dc:description/>
  <cp:lastModifiedBy>nbeyran</cp:lastModifiedBy>
  <cp:revision>52</cp:revision>
  <cp:lastPrinted>2017-12-07T16:42:00Z</cp:lastPrinted>
  <dcterms:created xsi:type="dcterms:W3CDTF">2013-12-16T19:39:00Z</dcterms:created>
  <dcterms:modified xsi:type="dcterms:W3CDTF">2022-02-24T19:58:00Z</dcterms:modified>
</cp:coreProperties>
</file>